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E2A" w:rsidRDefault="00AD0E2A" w:rsidP="00E15C9B">
      <w:pPr>
        <w:bidi/>
        <w:spacing w:after="0" w:line="240" w:lineRule="auto"/>
        <w:rPr>
          <w:rFonts w:cs="Mitra"/>
          <w:b/>
          <w:bCs/>
          <w:i/>
          <w:iCs/>
          <w:rtl/>
          <w:lang w:bidi="fa-IR"/>
        </w:rPr>
      </w:pPr>
      <w:r w:rsidRPr="00E62BE2">
        <w:rPr>
          <w:rFonts w:cs="Mitra" w:hint="cs"/>
          <w:b/>
          <w:bCs/>
          <w:i/>
          <w:iCs/>
          <w:rtl/>
          <w:lang w:bidi="fa-IR"/>
        </w:rPr>
        <w:t xml:space="preserve">تمرين سري </w:t>
      </w:r>
      <w:r w:rsidR="00240420">
        <w:rPr>
          <w:rFonts w:cs="Mitra" w:hint="cs"/>
          <w:b/>
          <w:bCs/>
          <w:i/>
          <w:iCs/>
          <w:rtl/>
          <w:lang w:bidi="fa-IR"/>
        </w:rPr>
        <w:t>دوم</w:t>
      </w:r>
      <w:r w:rsidRPr="00E62BE2">
        <w:rPr>
          <w:rFonts w:cs="Mitra" w:hint="cs"/>
          <w:b/>
          <w:bCs/>
          <w:i/>
          <w:iCs/>
          <w:rtl/>
          <w:lang w:bidi="fa-IR"/>
        </w:rPr>
        <w:t xml:space="preserve"> ترموديناميك </w:t>
      </w:r>
      <w:r w:rsidRPr="00E62BE2">
        <w:rPr>
          <w:rFonts w:cs="Mitra"/>
          <w:b/>
          <w:bCs/>
          <w:i/>
          <w:iCs/>
          <w:lang w:bidi="fa-IR"/>
        </w:rPr>
        <w:t>I</w:t>
      </w:r>
    </w:p>
    <w:p w:rsidR="00625AA6" w:rsidRDefault="005B6C42" w:rsidP="00AD0E2A">
      <w:pPr>
        <w:jc w:val="center"/>
      </w:pPr>
      <w:r>
        <w:rPr>
          <w:noProof/>
        </w:rPr>
        <w:drawing>
          <wp:inline distT="0" distB="0" distL="0" distR="0">
            <wp:extent cx="6091248" cy="9534525"/>
            <wp:effectExtent l="19050" t="0" r="475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57" t="553" r="14296" b="3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248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AA6" w:rsidSect="00E15C9B">
      <w:pgSz w:w="12240" w:h="15840"/>
      <w:pgMar w:top="288" w:right="1152" w:bottom="0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851" w:rsidRDefault="000F7851" w:rsidP="00AD0E2A">
      <w:pPr>
        <w:spacing w:after="0" w:line="240" w:lineRule="auto"/>
      </w:pPr>
      <w:r>
        <w:separator/>
      </w:r>
    </w:p>
  </w:endnote>
  <w:endnote w:type="continuationSeparator" w:id="0">
    <w:p w:rsidR="000F7851" w:rsidRDefault="000F7851" w:rsidP="00A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851" w:rsidRDefault="000F7851" w:rsidP="00AD0E2A">
      <w:pPr>
        <w:spacing w:after="0" w:line="240" w:lineRule="auto"/>
      </w:pPr>
      <w:r>
        <w:separator/>
      </w:r>
    </w:p>
  </w:footnote>
  <w:footnote w:type="continuationSeparator" w:id="0">
    <w:p w:rsidR="000F7851" w:rsidRDefault="000F7851" w:rsidP="00AD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AA6"/>
    <w:rsid w:val="000F7851"/>
    <w:rsid w:val="00116A68"/>
    <w:rsid w:val="00227748"/>
    <w:rsid w:val="00240420"/>
    <w:rsid w:val="003C5B76"/>
    <w:rsid w:val="005B6C42"/>
    <w:rsid w:val="005C7CFB"/>
    <w:rsid w:val="00625AA6"/>
    <w:rsid w:val="007865D1"/>
    <w:rsid w:val="007F1A21"/>
    <w:rsid w:val="00835D4A"/>
    <w:rsid w:val="008A5049"/>
    <w:rsid w:val="008F25FE"/>
    <w:rsid w:val="00AD0E2A"/>
    <w:rsid w:val="00BB1155"/>
    <w:rsid w:val="00C83333"/>
    <w:rsid w:val="00E15C9B"/>
    <w:rsid w:val="00E62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2A"/>
  </w:style>
  <w:style w:type="paragraph" w:styleId="Footer">
    <w:name w:val="footer"/>
    <w:basedOn w:val="Normal"/>
    <w:link w:val="Foot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Zirak.Saadat</dc:creator>
  <cp:lastModifiedBy>Zirak.Saadat</cp:lastModifiedBy>
  <cp:revision>7</cp:revision>
  <cp:lastPrinted>2012-02-16T11:47:00Z</cp:lastPrinted>
  <dcterms:created xsi:type="dcterms:W3CDTF">2012-02-05T15:08:00Z</dcterms:created>
  <dcterms:modified xsi:type="dcterms:W3CDTF">2012-02-16T11:48:00Z</dcterms:modified>
</cp:coreProperties>
</file>