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72" w:rsidRPr="00842D76" w:rsidRDefault="00AA44BA" w:rsidP="00AD1CD5">
      <w:pPr>
        <w:bidi/>
        <w:rPr>
          <w:u w:val="single"/>
          <w:rtl/>
          <w:lang w:bidi="fa-IR"/>
        </w:rPr>
      </w:pPr>
      <w:r w:rsidRPr="00AA44BA">
        <w:rPr>
          <w:rFonts w:hint="cs"/>
          <w:u w:val="single"/>
          <w:rtl/>
          <w:lang w:bidi="fa-IR"/>
        </w:rPr>
        <w:t xml:space="preserve">مکانیک محیط پیوسته </w:t>
      </w:r>
      <w:r w:rsidRPr="00AA44BA">
        <w:rPr>
          <w:u w:val="single"/>
          <w:lang w:bidi="fa-IR"/>
        </w:rPr>
        <w:t>I</w:t>
      </w:r>
      <w:r w:rsidRPr="00AA44BA">
        <w:rPr>
          <w:rFonts w:hint="cs"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                            </w:t>
      </w:r>
      <w:r w:rsidR="00B71FF4">
        <w:rPr>
          <w:rFonts w:hint="cs"/>
          <w:u w:val="single"/>
          <w:rtl/>
          <w:lang w:bidi="fa-IR"/>
        </w:rPr>
        <w:t xml:space="preserve">تمرین سری </w:t>
      </w:r>
      <w:r w:rsidR="00AD1CD5">
        <w:rPr>
          <w:rFonts w:hint="cs"/>
          <w:u w:val="single"/>
          <w:rtl/>
          <w:lang w:bidi="fa-IR"/>
        </w:rPr>
        <w:t>پنج</w:t>
      </w:r>
      <w:r w:rsidR="00FD4EA2">
        <w:rPr>
          <w:rFonts w:hint="cs"/>
          <w:u w:val="single"/>
          <w:rtl/>
          <w:lang w:bidi="fa-IR"/>
        </w:rPr>
        <w:t>م</w:t>
      </w:r>
    </w:p>
    <w:p w:rsidR="00112F02" w:rsidRDefault="00112F02" w:rsidP="00112F02">
      <w:pPr>
        <w:bidi/>
        <w:rPr>
          <w:lang w:bidi="fa-IR"/>
        </w:rPr>
      </w:pPr>
    </w:p>
    <w:p w:rsidR="00AA44BA" w:rsidRPr="00463D66" w:rsidRDefault="00463D66" w:rsidP="00463D66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بردار ورتیسیته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ω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 w:hint="cs"/>
          <w:rtl/>
          <w:lang w:bidi="fa-IR"/>
        </w:rPr>
        <w:t xml:space="preserve"> که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 w:hint="cs"/>
          <w:rtl/>
          <w:lang w:bidi="fa-IR"/>
        </w:rPr>
        <w:t xml:space="preserve"> بردار سرعت است،</w:t>
      </w:r>
    </w:p>
    <w:p w:rsidR="00EF0DF6" w:rsidRDefault="00463D66" w:rsidP="00EF0DF6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در یک حرکت غیرچرخشی 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ω</m:t>
            </m:r>
          </m:e>
        </m:acc>
        <m:r>
          <w:rPr>
            <w:rFonts w:ascii="Cambria Math" w:hAnsi="Cambria Math"/>
          </w:rPr>
          <m:t>=0</m:t>
        </m:r>
      </m:oMath>
      <w:r>
        <w:rPr>
          <w:rFonts w:eastAsiaTheme="minorEastAsia" w:hint="cs"/>
          <w:rtl/>
          <w:lang w:bidi="fa-IR"/>
        </w:rPr>
        <w:t xml:space="preserve"> ، سرعت از تابع اسکالر </w:t>
      </w:r>
      <m:oMath>
        <m:r>
          <w:rPr>
            <w:rFonts w:ascii="Cambria Math" w:hAnsi="Cambria Math"/>
          </w:rPr>
          <m:t>ϕ=ϕ(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,t)</m:t>
        </m:r>
      </m:oMath>
      <w:r w:rsidR="00EF0DF6">
        <w:rPr>
          <w:rFonts w:eastAsiaTheme="minorEastAsia" w:hint="cs"/>
          <w:rtl/>
          <w:lang w:bidi="fa-IR"/>
        </w:rPr>
        <w:t xml:space="preserve"> قابل استخراج است یعنی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,i</m:t>
            </m:r>
          </m:sub>
        </m:sSub>
      </m:oMath>
      <w:r w:rsidR="00EF0DF6">
        <w:rPr>
          <w:rFonts w:eastAsiaTheme="minorEastAsia" w:hint="cs"/>
          <w:rtl/>
          <w:lang w:bidi="fa-IR"/>
        </w:rPr>
        <w:t xml:space="preserve"> ، اولا ثابت کنید:</w:t>
      </w:r>
    </w:p>
    <w:p w:rsidR="00EF0DF6" w:rsidRPr="00F96178" w:rsidRDefault="00E67A41" w:rsidP="00F9617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∂ϕ</m:t>
                  </m:r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,j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,j</m:t>
                  </m:r>
                </m:sub>
              </m:sSub>
              <m:r>
                <w:rPr>
                  <w:rFonts w:ascii="Cambria Math" w:hAnsi="Cambria Math"/>
                </w:rPr>
                <m:t>]</m:t>
              </m:r>
            </m:e>
            <m:sub>
              <m:r>
                <w:rPr>
                  <w:rFonts w:ascii="Cambria Math" w:hAnsi="Cambria Math"/>
                </w:rPr>
                <m:t>,i</m:t>
              </m:r>
            </m:sub>
          </m:sSub>
        </m:oMath>
      </m:oMathPara>
    </w:p>
    <w:p w:rsidR="00F96178" w:rsidRDefault="009A21CE" w:rsidP="00F96178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ثانیا، </w:t>
      </w:r>
      <w:r w:rsidR="00F96178">
        <w:rPr>
          <w:rFonts w:eastAsiaTheme="minorEastAsia" w:hint="cs"/>
          <w:rtl/>
          <w:lang w:bidi="fa-IR"/>
        </w:rPr>
        <w:t>با فرض ثابت بودن دانسیته، ثابت کنید برای حرکت فوق :</w:t>
      </w:r>
    </w:p>
    <w:p w:rsidR="00EF0DF6" w:rsidRPr="00F96178" w:rsidRDefault="00E67A41" w:rsidP="00F96178">
      <w:pPr>
        <w:rPr>
          <w:rFonts w:eastAsiaTheme="minorEastAsia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ϕ=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,ii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F96178" w:rsidRDefault="00F96178" w:rsidP="002627FD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ثالثا، برای </w:t>
      </w:r>
      <w:r w:rsidR="002627FD">
        <w:rPr>
          <w:rFonts w:eastAsiaTheme="minorEastAsia" w:hint="cs"/>
          <w:rtl/>
          <w:lang w:bidi="fa-IR"/>
        </w:rPr>
        <w:t xml:space="preserve">حرکت </w:t>
      </w:r>
      <w:r w:rsidR="00697DFC">
        <w:rPr>
          <w:rFonts w:eastAsiaTheme="minorEastAsia" w:hint="cs"/>
          <w:rtl/>
          <w:lang w:bidi="fa-IR"/>
        </w:rPr>
        <w:t xml:space="preserve">چرخشی، نشان دهید که شتاب </w:t>
      </w:r>
      <w:r>
        <w:rPr>
          <w:rFonts w:eastAsiaTheme="minorEastAsia" w:hint="cs"/>
          <w:rtl/>
          <w:lang w:bidi="fa-IR"/>
        </w:rPr>
        <w:t>:</w:t>
      </w:r>
    </w:p>
    <w:p w:rsidR="00F96178" w:rsidRPr="00931DA4" w:rsidRDefault="00E67A41" w:rsidP="002627FD">
      <w:pPr>
        <w:bidi/>
        <w:rPr>
          <w:rFonts w:eastAsiaTheme="minorEastAsia"/>
          <w:i/>
        </w:rPr>
      </w:pPr>
      <m:oMathPara>
        <m:oMathParaPr>
          <m:jc m:val="left"/>
        </m:oMathParaPr>
        <m:oMath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ω</m:t>
              </m:r>
            </m:e>
          </m:acc>
          <m:r>
            <w:rPr>
              <w:rFonts w:ascii="Cambria Math" w:hAnsi="Cambria Math"/>
            </w:rPr>
            <m:t>×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</m:acc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31DA4" w:rsidRDefault="00931DA4" w:rsidP="00931DA4">
      <w:pPr>
        <w:pStyle w:val="ListParagraph"/>
        <w:bidi/>
        <w:rPr>
          <w:rFonts w:eastAsiaTheme="minorEastAsia"/>
          <w:rtl/>
        </w:rPr>
      </w:pPr>
      <w:r>
        <w:rPr>
          <w:rFonts w:eastAsiaTheme="minorEastAsia" w:hint="cs"/>
          <w:rtl/>
          <w:lang w:bidi="fa-IR"/>
        </w:rPr>
        <w:t xml:space="preserve">که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 w:hint="cs"/>
          <w:rtl/>
        </w:rPr>
        <w:t xml:space="preserve"> اندازه سرعت است.</w:t>
      </w:r>
    </w:p>
    <w:p w:rsidR="00931DA4" w:rsidRDefault="00931DA4" w:rsidP="00931DA4">
      <w:pPr>
        <w:pStyle w:val="ListParagraph"/>
        <w:bidi/>
        <w:rPr>
          <w:rFonts w:eastAsiaTheme="minorEastAsia"/>
          <w:rtl/>
        </w:rPr>
      </w:pPr>
    </w:p>
    <w:p w:rsidR="00931DA4" w:rsidRDefault="00931DA4" w:rsidP="00931DA4">
      <w:pPr>
        <w:pStyle w:val="ListParagraph"/>
        <w:bidi/>
        <w:rPr>
          <w:rFonts w:eastAsiaTheme="minorEastAsia"/>
          <w:rtl/>
        </w:rPr>
      </w:pPr>
    </w:p>
    <w:p w:rsidR="00931DA4" w:rsidRDefault="00931DA4" w:rsidP="00931DA4">
      <w:pPr>
        <w:pStyle w:val="ListParagraph"/>
        <w:bidi/>
        <w:rPr>
          <w:rFonts w:eastAsiaTheme="minorEastAsia"/>
          <w:rtl/>
        </w:rPr>
      </w:pPr>
    </w:p>
    <w:p w:rsidR="00655601" w:rsidRDefault="009B330F" w:rsidP="00AC00BD">
      <w:pPr>
        <w:pStyle w:val="ListParagraph"/>
        <w:numPr>
          <w:ilvl w:val="0"/>
          <w:numId w:val="2"/>
        </w:numPr>
        <w:bidi/>
        <w:rPr>
          <w:rFonts w:eastAsiaTheme="minorEastAsia"/>
          <w:i/>
          <w:lang w:bidi="fa-IR"/>
        </w:rPr>
      </w:pPr>
      <w:r>
        <w:rPr>
          <w:rFonts w:eastAsiaTheme="minorEastAsia" w:hint="cs"/>
          <w:i/>
          <w:rtl/>
          <w:lang w:bidi="fa-IR"/>
        </w:rPr>
        <w:t xml:space="preserve">با توجه به اینکه تنسور تنش کوشی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i/>
          <w:rtl/>
          <w:lang w:bidi="fa-IR"/>
        </w:rPr>
        <w:t xml:space="preserve"> حقیقی و متقارن است، مقادیر ویژه آن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≽σ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≽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 w:hint="cs"/>
          <w:i/>
          <w:rtl/>
          <w:lang w:bidi="fa-IR"/>
        </w:rPr>
        <w:t xml:space="preserve"> می باشند و بردارهای یکه در سه جهت اصلی عمود بر هم آن را با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 w:hint="cs"/>
          <w:i/>
          <w:rtl/>
          <w:lang w:bidi="fa-IR"/>
        </w:rPr>
        <w:t xml:space="preserve"> و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 w:hint="cs"/>
          <w:i/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C00BD">
        <w:rPr>
          <w:rFonts w:eastAsiaTheme="minorEastAsia" w:hint="cs"/>
          <w:i/>
          <w:rtl/>
        </w:rPr>
        <w:t xml:space="preserve"> نشان می دهیم،                                                     صفحه ای را که عمود بر آن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̰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</m:t>
        </m:r>
      </m:oMath>
      <w:r w:rsidR="000C1BFB">
        <w:rPr>
          <w:rFonts w:eastAsiaTheme="minorEastAsia" w:hint="cs"/>
          <w:i/>
          <w:rtl/>
          <w:lang w:bidi="fa-IR"/>
        </w:rPr>
        <w:t xml:space="preserve"> باشد بنام صفحه هشت وجهی  </w:t>
      </w:r>
      <w:r w:rsidR="000C1BFB">
        <w:rPr>
          <w:rFonts w:eastAsiaTheme="minorEastAsia"/>
          <w:iCs/>
          <w:lang w:bidi="fa-IR"/>
        </w:rPr>
        <w:t>Octahedral Plane</w:t>
      </w:r>
      <w:r w:rsidR="000C1BFB">
        <w:rPr>
          <w:rFonts w:eastAsiaTheme="minorEastAsia" w:hint="cs"/>
          <w:iCs/>
          <w:rtl/>
          <w:lang w:bidi="fa-IR"/>
        </w:rPr>
        <w:t xml:space="preserve"> </w:t>
      </w:r>
      <w:r w:rsidR="000C1BFB">
        <w:rPr>
          <w:rFonts w:eastAsiaTheme="minorEastAsia" w:hint="cs"/>
          <w:i/>
          <w:rtl/>
          <w:lang w:bidi="fa-IR"/>
        </w:rPr>
        <w:t xml:space="preserve">خوانده می شود. </w:t>
      </w:r>
      <w:r w:rsidR="005F598B">
        <w:rPr>
          <w:rFonts w:eastAsiaTheme="minorEastAsia" w:hint="cs"/>
          <w:i/>
          <w:rtl/>
          <w:lang w:bidi="fa-IR"/>
        </w:rPr>
        <w:t>نشان دهید بردار تنش (تراکشن) روی این صفحه عبارت است از:</w:t>
      </w:r>
    </w:p>
    <w:p w:rsidR="005F598B" w:rsidRPr="00843E7C" w:rsidRDefault="00E67A41" w:rsidP="00843E7C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acc>
            </m:e>
          </m:acc>
          <m:r>
            <w:rPr>
              <w:rFonts w:ascii="Cambria Math" w:eastAsiaTheme="minorEastAsia" w:hAnsi="Cambria Math"/>
            </w:rPr>
            <m:t>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acc>
                    <m:accPr>
                      <m:chr m:val="̰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acc>
                    <m:accPr>
                      <m:chr m:val="̰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acc>
                    <m:accPr>
                      <m:chr m:val="̰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</m:acc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:rsidR="00843E7C" w:rsidRDefault="00843E7C" w:rsidP="00545DE9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ثانیا، اگر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 w:hint="cs"/>
          <w:rtl/>
        </w:rPr>
        <w:t xml:space="preserve"> مولفه عمودی این بردار باشد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</m:acc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.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̰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</m:acc>
      </m:oMath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  <w:lang w:bidi="fa-IR"/>
        </w:rPr>
        <w:t>ثابت کنید</w:t>
      </w:r>
      <w:r w:rsidR="00545DE9">
        <w:rPr>
          <w:rFonts w:eastAsiaTheme="minorEastAsia" w:hint="cs"/>
          <w:rtl/>
          <w:lang w:bidi="fa-IR"/>
        </w:rPr>
        <w:t xml:space="preserve"> 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ii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</w:t>
      </w:r>
    </w:p>
    <w:p w:rsidR="00843E7C" w:rsidRPr="00F96178" w:rsidRDefault="00843E7C" w:rsidP="00843E7C">
      <w:pPr>
        <w:rPr>
          <w:rFonts w:eastAsiaTheme="minorEastAsia"/>
          <w:i/>
        </w:rPr>
      </w:pPr>
    </w:p>
    <w:p w:rsidR="00843E7C" w:rsidRDefault="00843E7C" w:rsidP="000B0F53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ثالثا، </w:t>
      </w:r>
      <w:r w:rsidR="000B0F53">
        <w:rPr>
          <w:rFonts w:eastAsiaTheme="minorEastAsia" w:hint="cs"/>
          <w:rtl/>
          <w:lang w:bidi="fa-IR"/>
        </w:rPr>
        <w:t xml:space="preserve">از آنجا مولفه مماسی (برشی)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acc>
                  <m:accPr>
                    <m:chr m:val="̰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</m:e>
            </m:acc>
            <m:ctrlPr>
              <w:rPr>
                <w:rFonts w:ascii="Cambria Math" w:eastAsiaTheme="minorEastAsia" w:hAnsi="Cambria Math"/>
                <w:i/>
              </w:rPr>
            </m:ctrlPr>
          </m:e>
        </m:d>
      </m:oMath>
      <w:r w:rsidR="000B0F53">
        <w:rPr>
          <w:rFonts w:eastAsiaTheme="minorEastAsia" w:hint="cs"/>
          <w:rtl/>
        </w:rPr>
        <w:t xml:space="preserve"> را روی این صفحه بدست آورید و ثابت کنید:</w:t>
      </w:r>
    </w:p>
    <w:p w:rsidR="000B0F53" w:rsidRPr="001F7FD7" w:rsidRDefault="00E67A41" w:rsidP="00642A21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oct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[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]</m:t>
              </m:r>
            </m:e>
            <m:sup>
              <m:r>
                <w:rPr>
                  <w:rFonts w:ascii="Cambria Math" w:eastAsiaTheme="minorEastAsia" w:hAnsi="Cambria Math"/>
                </w:rPr>
                <m:t>1/2</m:t>
              </m:r>
            </m:sup>
          </m:sSup>
        </m:oMath>
      </m:oMathPara>
    </w:p>
    <w:p w:rsidR="001F7FD7" w:rsidRDefault="001F7FD7" w:rsidP="001F7FD7">
      <w:pPr>
        <w:bidi/>
        <w:rPr>
          <w:rFonts w:eastAsiaTheme="minorEastAsia"/>
          <w:rtl/>
          <w:lang w:bidi="fa-IR"/>
        </w:rPr>
      </w:pPr>
    </w:p>
    <w:p w:rsidR="001F7FD7" w:rsidRPr="000B0F53" w:rsidRDefault="001F7FD7" w:rsidP="00E67A41">
      <w:pPr>
        <w:pStyle w:val="ListParagraph"/>
        <w:numPr>
          <w:ilvl w:val="0"/>
          <w:numId w:val="2"/>
        </w:numPr>
        <w:bidi/>
        <w:rPr>
          <w:rFonts w:eastAsiaTheme="minorEastAsia" w:hint="cs"/>
          <w:rtl/>
          <w:lang w:bidi="fa-IR"/>
        </w:rPr>
      </w:pPr>
      <w:r>
        <w:rPr>
          <w:rFonts w:hint="cs"/>
          <w:rtl/>
          <w:lang w:bidi="fa-IR"/>
        </w:rPr>
        <w:t xml:space="preserve">نشان دهید بردار شار حرارتی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rPr>
          <w:rFonts w:eastAsiaTheme="minorEastAsia" w:hint="cs"/>
          <w:rtl/>
          <w:lang w:bidi="fa-IR"/>
        </w:rPr>
        <w:t xml:space="preserve"> </w:t>
      </w:r>
      <w:r w:rsidR="00E67A41">
        <w:rPr>
          <w:rFonts w:eastAsiaTheme="minorEastAsia" w:hint="cs"/>
          <w:rtl/>
          <w:lang w:bidi="fa-IR"/>
        </w:rPr>
        <w:t xml:space="preserve">، </w:t>
      </w:r>
      <w:r w:rsidR="00E67A41">
        <w:rPr>
          <w:rFonts w:eastAsiaTheme="minorEastAsia"/>
          <w:lang w:bidi="fa-IR"/>
        </w:rPr>
        <w:t>objective</w:t>
      </w:r>
      <w:r w:rsidR="00E67A41">
        <w:rPr>
          <w:rFonts w:eastAsiaTheme="minorEastAsia" w:hint="cs"/>
          <w:rtl/>
          <w:lang w:bidi="fa-IR"/>
        </w:rPr>
        <w:t xml:space="preserve"> است.</w:t>
      </w:r>
      <w:bookmarkStart w:id="0" w:name="_GoBack"/>
      <w:bookmarkEnd w:id="0"/>
    </w:p>
    <w:sectPr w:rsidR="001F7FD7" w:rsidRPr="000B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43B1D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B6200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1B4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83C1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452E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55392"/>
    <w:multiLevelType w:val="hybridMultilevel"/>
    <w:tmpl w:val="879E58D6"/>
    <w:lvl w:ilvl="0" w:tplc="D2AE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D5867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BA"/>
    <w:rsid w:val="000133D7"/>
    <w:rsid w:val="000351D6"/>
    <w:rsid w:val="00046949"/>
    <w:rsid w:val="000662D5"/>
    <w:rsid w:val="00066EDC"/>
    <w:rsid w:val="000725D2"/>
    <w:rsid w:val="000B0F53"/>
    <w:rsid w:val="000C1BFB"/>
    <w:rsid w:val="0010205F"/>
    <w:rsid w:val="00112F02"/>
    <w:rsid w:val="001A61CD"/>
    <w:rsid w:val="001D482F"/>
    <w:rsid w:val="001F7FD7"/>
    <w:rsid w:val="002008C9"/>
    <w:rsid w:val="002142FC"/>
    <w:rsid w:val="0021636E"/>
    <w:rsid w:val="0023066D"/>
    <w:rsid w:val="00235376"/>
    <w:rsid w:val="002575EE"/>
    <w:rsid w:val="002627FD"/>
    <w:rsid w:val="002701AA"/>
    <w:rsid w:val="002A2B26"/>
    <w:rsid w:val="002E7F7B"/>
    <w:rsid w:val="00300F9E"/>
    <w:rsid w:val="003513CA"/>
    <w:rsid w:val="00356BDA"/>
    <w:rsid w:val="003B5C75"/>
    <w:rsid w:val="00436D02"/>
    <w:rsid w:val="00463D66"/>
    <w:rsid w:val="004A4E27"/>
    <w:rsid w:val="00545DE9"/>
    <w:rsid w:val="00571E23"/>
    <w:rsid w:val="005D734A"/>
    <w:rsid w:val="005F598B"/>
    <w:rsid w:val="005F5C63"/>
    <w:rsid w:val="00604E4B"/>
    <w:rsid w:val="00642A21"/>
    <w:rsid w:val="00655601"/>
    <w:rsid w:val="00697DFC"/>
    <w:rsid w:val="006A606B"/>
    <w:rsid w:val="006C71B6"/>
    <w:rsid w:val="006F4353"/>
    <w:rsid w:val="007751B4"/>
    <w:rsid w:val="00776C7F"/>
    <w:rsid w:val="007817B8"/>
    <w:rsid w:val="00784163"/>
    <w:rsid w:val="007B6C80"/>
    <w:rsid w:val="00815B34"/>
    <w:rsid w:val="00837068"/>
    <w:rsid w:val="00842D76"/>
    <w:rsid w:val="00843E7C"/>
    <w:rsid w:val="008468E2"/>
    <w:rsid w:val="00892B36"/>
    <w:rsid w:val="008A088B"/>
    <w:rsid w:val="0090410E"/>
    <w:rsid w:val="00917FF5"/>
    <w:rsid w:val="00931DA4"/>
    <w:rsid w:val="0093312B"/>
    <w:rsid w:val="009724D9"/>
    <w:rsid w:val="00973F27"/>
    <w:rsid w:val="009A21CE"/>
    <w:rsid w:val="009A69C7"/>
    <w:rsid w:val="009B0A77"/>
    <w:rsid w:val="009B31B4"/>
    <w:rsid w:val="009B330F"/>
    <w:rsid w:val="009C07CD"/>
    <w:rsid w:val="009E4C47"/>
    <w:rsid w:val="00A66073"/>
    <w:rsid w:val="00AA44BA"/>
    <w:rsid w:val="00AC00BD"/>
    <w:rsid w:val="00AC0F27"/>
    <w:rsid w:val="00AC5B4A"/>
    <w:rsid w:val="00AD1CD5"/>
    <w:rsid w:val="00B71FF4"/>
    <w:rsid w:val="00B85C72"/>
    <w:rsid w:val="00B94FF1"/>
    <w:rsid w:val="00BD03CC"/>
    <w:rsid w:val="00C35321"/>
    <w:rsid w:val="00C37F85"/>
    <w:rsid w:val="00C37FAA"/>
    <w:rsid w:val="00C97617"/>
    <w:rsid w:val="00D166F6"/>
    <w:rsid w:val="00D6539B"/>
    <w:rsid w:val="00D94A1D"/>
    <w:rsid w:val="00DE2679"/>
    <w:rsid w:val="00E26986"/>
    <w:rsid w:val="00E67A41"/>
    <w:rsid w:val="00E769FC"/>
    <w:rsid w:val="00EF0DF6"/>
    <w:rsid w:val="00F02834"/>
    <w:rsid w:val="00F23530"/>
    <w:rsid w:val="00F244A1"/>
    <w:rsid w:val="00F60083"/>
    <w:rsid w:val="00F62670"/>
    <w:rsid w:val="00F96178"/>
    <w:rsid w:val="00FD0E8C"/>
    <w:rsid w:val="00FD4EA2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892C-167B-4716-B6DD-4404CE50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4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4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D3A-2B1F-4FCA-8D4B-8967B924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armin.zirak@gmail.com</dc:creator>
  <cp:keywords/>
  <dc:description/>
  <cp:lastModifiedBy>mech prof</cp:lastModifiedBy>
  <cp:revision>67</cp:revision>
  <cp:lastPrinted>2014-12-02T11:17:00Z</cp:lastPrinted>
  <dcterms:created xsi:type="dcterms:W3CDTF">2014-09-21T17:16:00Z</dcterms:created>
  <dcterms:modified xsi:type="dcterms:W3CDTF">2014-12-15T08:34:00Z</dcterms:modified>
</cp:coreProperties>
</file>